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CC2" w:rsidRPr="00B40773" w:rsidRDefault="00886CC2" w:rsidP="00886CC2">
      <w:pPr>
        <w:rPr>
          <w:rFonts w:ascii="Times New Roman" w:hAnsi="Times New Roman" w:cs="Times New Roman"/>
          <w:b/>
          <w:noProof/>
          <w:color w:val="0000FF"/>
          <w:sz w:val="24"/>
          <w:szCs w:val="24"/>
          <w:lang w:eastAsia="nl-NL"/>
        </w:rPr>
      </w:pPr>
      <w:r w:rsidRPr="00B40773">
        <w:rPr>
          <w:rFonts w:ascii="Times New Roman" w:hAnsi="Times New Roman" w:cs="Times New Roman"/>
          <w:noProof/>
          <w:sz w:val="24"/>
          <w:szCs w:val="24"/>
          <w:lang w:eastAsia="nl-NL"/>
        </w:rPr>
        <mc:AlternateContent>
          <mc:Choice Requires="wps">
            <w:drawing>
              <wp:anchor distT="45720" distB="45720" distL="114300" distR="114300" simplePos="0" relativeHeight="251659264" behindDoc="0" locked="0" layoutInCell="1" allowOverlap="1" wp14:anchorId="3107DBA7" wp14:editId="15825788">
                <wp:simplePos x="0" y="0"/>
                <wp:positionH relativeFrom="margin">
                  <wp:align>right</wp:align>
                </wp:positionH>
                <wp:positionV relativeFrom="paragraph">
                  <wp:posOffset>10795</wp:posOffset>
                </wp:positionV>
                <wp:extent cx="4267200" cy="1404620"/>
                <wp:effectExtent l="0" t="0" r="0" b="5080"/>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404620"/>
                        </a:xfrm>
                        <a:prstGeom prst="rect">
                          <a:avLst/>
                        </a:prstGeom>
                        <a:solidFill>
                          <a:srgbClr val="FFFFFF"/>
                        </a:solidFill>
                        <a:ln w="9525">
                          <a:noFill/>
                          <a:miter lim="800000"/>
                          <a:headEnd/>
                          <a:tailEnd/>
                        </a:ln>
                      </wps:spPr>
                      <wps:txbx>
                        <w:txbxContent>
                          <w:p w:rsidR="00886CC2" w:rsidRDefault="00886CC2" w:rsidP="00886CC2">
                            <w:pPr>
                              <w:rPr>
                                <w:rFonts w:ascii="Segoe UI Black" w:hAnsi="Segoe UI Black" w:cs="Times New Roman"/>
                                <w:b/>
                                <w:noProof/>
                                <w:color w:val="0000FF"/>
                                <w:sz w:val="80"/>
                                <w:szCs w:val="80"/>
                                <w:lang w:eastAsia="nl-NL"/>
                              </w:rPr>
                            </w:pPr>
                            <w:r>
                              <w:rPr>
                                <w:rFonts w:ascii="Times New Roman" w:hAnsi="Times New Roman" w:cs="Times New Roman"/>
                                <w:b/>
                                <w:noProof/>
                                <w:sz w:val="28"/>
                                <w:szCs w:val="28"/>
                                <w:lang w:eastAsia="nl-NL"/>
                              </w:rPr>
                              <w:tab/>
                            </w:r>
                            <w:r>
                              <w:rPr>
                                <w:rFonts w:ascii="Segoe UI Black" w:hAnsi="Segoe UI Black" w:cs="Times New Roman"/>
                                <w:b/>
                                <w:noProof/>
                                <w:color w:val="0000FF"/>
                                <w:sz w:val="80"/>
                                <w:szCs w:val="80"/>
                                <w:lang w:eastAsia="nl-NL"/>
                              </w:rPr>
                              <w:t>Nieuwsbrief 4</w:t>
                            </w:r>
                          </w:p>
                          <w:p w:rsidR="00886CC2" w:rsidRPr="00D42123" w:rsidRDefault="00886CC2" w:rsidP="00886CC2">
                            <w:pPr>
                              <w:rPr>
                                <w:rFonts w:ascii="Times New Roman" w:hAnsi="Times New Roman" w:cs="Times New Roman"/>
                                <w:noProof/>
                                <w:sz w:val="18"/>
                                <w:szCs w:val="18"/>
                                <w:lang w:eastAsia="nl-NL"/>
                              </w:rPr>
                            </w:pPr>
                            <w:r w:rsidRPr="00D42123">
                              <w:rPr>
                                <w:rFonts w:ascii="Times New Roman" w:hAnsi="Times New Roman" w:cs="Times New Roman"/>
                                <w:noProof/>
                                <w:sz w:val="18"/>
                                <w:szCs w:val="18"/>
                                <w:lang w:eastAsia="nl-NL"/>
                              </w:rPr>
                              <w:t>Secretariaat: J.N.M. van den Hoff</w:t>
                            </w:r>
                            <w:r>
                              <w:rPr>
                                <w:rFonts w:ascii="Times New Roman" w:hAnsi="Times New Roman" w:cs="Times New Roman"/>
                                <w:noProof/>
                                <w:sz w:val="18"/>
                                <w:szCs w:val="18"/>
                                <w:lang w:eastAsia="nl-NL"/>
                              </w:rPr>
                              <w:t xml:space="preserve">                 </w:t>
                            </w:r>
                          </w:p>
                          <w:p w:rsidR="00886CC2" w:rsidRPr="00003A89" w:rsidRDefault="00886CC2" w:rsidP="00886CC2">
                            <w:pPr>
                              <w:rPr>
                                <w:rFonts w:ascii="Times New Roman" w:hAnsi="Times New Roman" w:cs="Times New Roman"/>
                                <w:b/>
                                <w:noProof/>
                                <w:sz w:val="36"/>
                                <w:szCs w:val="36"/>
                                <w:lang w:eastAsia="nl-NL"/>
                              </w:rPr>
                            </w:pPr>
                            <w:r>
                              <w:rPr>
                                <w:rFonts w:ascii="Times New Roman" w:hAnsi="Times New Roman" w:cs="Times New Roman"/>
                                <w:noProof/>
                                <w:sz w:val="18"/>
                                <w:szCs w:val="18"/>
                                <w:lang w:eastAsia="nl-NL"/>
                              </w:rPr>
                              <w:t>Waterkeringsweg 50</w:t>
                            </w:r>
                            <w:r>
                              <w:rPr>
                                <w:rFonts w:ascii="Times New Roman" w:hAnsi="Times New Roman" w:cs="Times New Roman"/>
                                <w:noProof/>
                                <w:sz w:val="18"/>
                                <w:szCs w:val="18"/>
                                <w:lang w:eastAsia="nl-NL"/>
                              </w:rPr>
                              <w:tab/>
                            </w:r>
                            <w:r>
                              <w:rPr>
                                <w:rFonts w:ascii="Times New Roman" w:hAnsi="Times New Roman" w:cs="Times New Roman"/>
                                <w:noProof/>
                                <w:sz w:val="18"/>
                                <w:szCs w:val="18"/>
                                <w:lang w:eastAsia="nl-NL"/>
                              </w:rPr>
                              <w:tab/>
                            </w:r>
                            <w:r>
                              <w:rPr>
                                <w:rFonts w:ascii="Times New Roman" w:hAnsi="Times New Roman" w:cs="Times New Roman"/>
                                <w:noProof/>
                                <w:sz w:val="18"/>
                                <w:szCs w:val="18"/>
                                <w:lang w:eastAsia="nl-NL"/>
                              </w:rPr>
                              <w:tab/>
                            </w:r>
                            <w:r>
                              <w:rPr>
                                <w:rFonts w:ascii="Times New Roman" w:hAnsi="Times New Roman" w:cs="Times New Roman"/>
                                <w:b/>
                                <w:noProof/>
                                <w:sz w:val="36"/>
                                <w:szCs w:val="36"/>
                                <w:lang w:eastAsia="nl-NL"/>
                              </w:rPr>
                              <w:t>November 2019</w:t>
                            </w:r>
                          </w:p>
                          <w:p w:rsidR="00886CC2" w:rsidRPr="00D42123" w:rsidRDefault="00886CC2" w:rsidP="00886CC2">
                            <w:pPr>
                              <w:rPr>
                                <w:rFonts w:ascii="Times New Roman" w:hAnsi="Times New Roman" w:cs="Times New Roman"/>
                                <w:sz w:val="18"/>
                                <w:szCs w:val="18"/>
                              </w:rPr>
                            </w:pPr>
                            <w:r w:rsidRPr="00D42123">
                              <w:rPr>
                                <w:rFonts w:ascii="Times New Roman" w:hAnsi="Times New Roman" w:cs="Times New Roman"/>
                                <w:sz w:val="18"/>
                                <w:szCs w:val="18"/>
                              </w:rPr>
                              <w:t>1785 HX Den Helder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07DBA7" id="_x0000_t202" coordsize="21600,21600" o:spt="202" path="m,l,21600r21600,l21600,xe">
                <v:stroke joinstyle="miter"/>
                <v:path gradientshapeok="t" o:connecttype="rect"/>
              </v:shapetype>
              <v:shape id="Tekstvak 2" o:spid="_x0000_s1026" type="#_x0000_t202" style="position:absolute;margin-left:284.8pt;margin-top:.85pt;width:336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CNnIAIAAB0EAAAOAAAAZHJzL2Uyb0RvYy54bWysU9Fu2yAUfZ+0f0C8L3YsJ2utOFWXLtOk&#13;&#10;rpvU7gMwxjEKcBmQ2N3X74LTNOrepvGAgHs5nHvuYXUzakWOwnkJpqbzWU6JMBxaaXY1/fm0/XBF&#13;&#10;iQ/MtEyBETV9Fp7erN+/Ww22EgX0oFrhCIIYXw22pn0Itsoyz3uhmZ+BFQaDHTjNAm7dLmsdGxBd&#13;&#10;q6zI82U2gGutAy68x9O7KUjXCb/rBA/fu86LQFRNkVtIs0tzE+dsvWLVzjHbS36iwf6BhWbS4KNn&#13;&#10;qDsWGDk4+ReUltyBhy7MOOgMuk5ykWrAaub5m2oee2ZFqgXF8fYsk/9/sPzh+MMR2WLvUB7DNPbo&#13;&#10;Sex9OLI9KaI8g/UVZj1azAvjJxgxNZXq7T3wvScGNj0zO3HrHAy9YC3Sm8eb2cXVCcdHkGb4Bi0+&#13;&#10;ww4BEtDYOR21QzUIoiOP53NrxBgIx8OyWH7EflPCMTYv83JZpOZlrHq5bp0PXwRoEhc1ddj7BM+O&#13;&#10;9z5EOqx6SYmveVCy3Uql0sbtmo1y5MjQJ9s0UgVv0pQhQ02vF8UiIRuI95OFtAzoYyV1Ta/yOCZn&#13;&#10;RTk+mzalBCbVtEYmypz0iZJM4oSxGTExitZA+4xKOZj8iv8LFz2435QM6NWa+l8H5gQl6qtBta/n&#13;&#10;ZRnNnTblAoWixF1GmssIMxyhahoomZabkD5E0sHeYle2Mun1yuTEFT2YZDz9l2jyy33Kev3V6z8A&#13;&#10;AAD//wMAUEsDBBQABgAIAAAAIQCay16K3gAAAAsBAAAPAAAAZHJzL2Rvd25yZXYueG1sTI9PS8Qw&#13;&#10;EMXvgt8hjODNTQ24q92my2Lx4kFwFfSYbaZNMf9Ist367R1Pehl485g379fsFmfZjClPwUu4XVXA&#13;&#10;0PdBT36U8P72dHMPLBfltbLBo4RvzLBrLy8aVetw9q84H8rIKMTnWkkwpcSa89wbdCqvQkRP3hCS&#13;&#10;U4VkGrlO6kzhznJRVWvu1OTpg1ERHw32X4eTk/DhzKS79PI5aDt3z8P+Li4pSnl9tXRbGvstsIJL&#13;&#10;+buAXwbqDy0VO4aT15lZCURTaLsBRuZ6I0gfJQghHoC3Df/P0P4AAAD//wMAUEsBAi0AFAAGAAgA&#13;&#10;AAAhALaDOJL+AAAA4QEAABMAAAAAAAAAAAAAAAAAAAAAAFtDb250ZW50X1R5cGVzXS54bWxQSwEC&#13;&#10;LQAUAAYACAAAACEAOP0h/9YAAACUAQAACwAAAAAAAAAAAAAAAAAvAQAAX3JlbHMvLnJlbHNQSwEC&#13;&#10;LQAUAAYACAAAACEAPmgjZyACAAAdBAAADgAAAAAAAAAAAAAAAAAuAgAAZHJzL2Uyb0RvYy54bWxQ&#13;&#10;SwECLQAUAAYACAAAACEAmsteit4AAAALAQAADwAAAAAAAAAAAAAAAAB6BAAAZHJzL2Rvd25yZXYu&#13;&#10;eG1sUEsFBgAAAAAEAAQA8wAAAIUFAAAAAA==&#13;&#10;" stroked="f">
                <v:textbox style="mso-fit-shape-to-text:t">
                  <w:txbxContent>
                    <w:p w:rsidR="00886CC2" w:rsidRDefault="00886CC2" w:rsidP="00886CC2">
                      <w:pPr>
                        <w:rPr>
                          <w:rFonts w:ascii="Segoe UI Black" w:hAnsi="Segoe UI Black" w:cs="Times New Roman"/>
                          <w:b/>
                          <w:noProof/>
                          <w:color w:val="0000FF"/>
                          <w:sz w:val="80"/>
                          <w:szCs w:val="80"/>
                          <w:lang w:eastAsia="nl-NL"/>
                        </w:rPr>
                      </w:pPr>
                      <w:r>
                        <w:rPr>
                          <w:rFonts w:ascii="Times New Roman" w:hAnsi="Times New Roman" w:cs="Times New Roman"/>
                          <w:b/>
                          <w:noProof/>
                          <w:sz w:val="28"/>
                          <w:szCs w:val="28"/>
                          <w:lang w:eastAsia="nl-NL"/>
                        </w:rPr>
                        <w:tab/>
                      </w:r>
                      <w:r>
                        <w:rPr>
                          <w:rFonts w:ascii="Segoe UI Black" w:hAnsi="Segoe UI Black" w:cs="Times New Roman"/>
                          <w:b/>
                          <w:noProof/>
                          <w:color w:val="0000FF"/>
                          <w:sz w:val="80"/>
                          <w:szCs w:val="80"/>
                          <w:lang w:eastAsia="nl-NL"/>
                        </w:rPr>
                        <w:t>Nieuwsbrief 4</w:t>
                      </w:r>
                    </w:p>
                    <w:p w:rsidR="00886CC2" w:rsidRPr="00D42123" w:rsidRDefault="00886CC2" w:rsidP="00886CC2">
                      <w:pPr>
                        <w:rPr>
                          <w:rFonts w:ascii="Times New Roman" w:hAnsi="Times New Roman" w:cs="Times New Roman"/>
                          <w:noProof/>
                          <w:sz w:val="18"/>
                          <w:szCs w:val="18"/>
                          <w:lang w:eastAsia="nl-NL"/>
                        </w:rPr>
                      </w:pPr>
                      <w:r w:rsidRPr="00D42123">
                        <w:rPr>
                          <w:rFonts w:ascii="Times New Roman" w:hAnsi="Times New Roman" w:cs="Times New Roman"/>
                          <w:noProof/>
                          <w:sz w:val="18"/>
                          <w:szCs w:val="18"/>
                          <w:lang w:eastAsia="nl-NL"/>
                        </w:rPr>
                        <w:t>Secretariaat: J.N.M. van den Hoff</w:t>
                      </w:r>
                      <w:r>
                        <w:rPr>
                          <w:rFonts w:ascii="Times New Roman" w:hAnsi="Times New Roman" w:cs="Times New Roman"/>
                          <w:noProof/>
                          <w:sz w:val="18"/>
                          <w:szCs w:val="18"/>
                          <w:lang w:eastAsia="nl-NL"/>
                        </w:rPr>
                        <w:t xml:space="preserve">                 </w:t>
                      </w:r>
                    </w:p>
                    <w:p w:rsidR="00886CC2" w:rsidRPr="00003A89" w:rsidRDefault="00886CC2" w:rsidP="00886CC2">
                      <w:pPr>
                        <w:rPr>
                          <w:rFonts w:ascii="Times New Roman" w:hAnsi="Times New Roman" w:cs="Times New Roman"/>
                          <w:b/>
                          <w:noProof/>
                          <w:sz w:val="36"/>
                          <w:szCs w:val="36"/>
                          <w:lang w:eastAsia="nl-NL"/>
                        </w:rPr>
                      </w:pPr>
                      <w:r>
                        <w:rPr>
                          <w:rFonts w:ascii="Times New Roman" w:hAnsi="Times New Roman" w:cs="Times New Roman"/>
                          <w:noProof/>
                          <w:sz w:val="18"/>
                          <w:szCs w:val="18"/>
                          <w:lang w:eastAsia="nl-NL"/>
                        </w:rPr>
                        <w:t>Waterkeringsweg 50</w:t>
                      </w:r>
                      <w:r>
                        <w:rPr>
                          <w:rFonts w:ascii="Times New Roman" w:hAnsi="Times New Roman" w:cs="Times New Roman"/>
                          <w:noProof/>
                          <w:sz w:val="18"/>
                          <w:szCs w:val="18"/>
                          <w:lang w:eastAsia="nl-NL"/>
                        </w:rPr>
                        <w:tab/>
                      </w:r>
                      <w:r>
                        <w:rPr>
                          <w:rFonts w:ascii="Times New Roman" w:hAnsi="Times New Roman" w:cs="Times New Roman"/>
                          <w:noProof/>
                          <w:sz w:val="18"/>
                          <w:szCs w:val="18"/>
                          <w:lang w:eastAsia="nl-NL"/>
                        </w:rPr>
                        <w:tab/>
                      </w:r>
                      <w:r>
                        <w:rPr>
                          <w:rFonts w:ascii="Times New Roman" w:hAnsi="Times New Roman" w:cs="Times New Roman"/>
                          <w:noProof/>
                          <w:sz w:val="18"/>
                          <w:szCs w:val="18"/>
                          <w:lang w:eastAsia="nl-NL"/>
                        </w:rPr>
                        <w:tab/>
                      </w:r>
                      <w:r>
                        <w:rPr>
                          <w:rFonts w:ascii="Times New Roman" w:hAnsi="Times New Roman" w:cs="Times New Roman"/>
                          <w:b/>
                          <w:noProof/>
                          <w:sz w:val="36"/>
                          <w:szCs w:val="36"/>
                          <w:lang w:eastAsia="nl-NL"/>
                        </w:rPr>
                        <w:t>November 2019</w:t>
                      </w:r>
                    </w:p>
                    <w:p w:rsidR="00886CC2" w:rsidRPr="00D42123" w:rsidRDefault="00886CC2" w:rsidP="00886CC2">
                      <w:pPr>
                        <w:rPr>
                          <w:rFonts w:ascii="Times New Roman" w:hAnsi="Times New Roman" w:cs="Times New Roman"/>
                          <w:sz w:val="18"/>
                          <w:szCs w:val="18"/>
                        </w:rPr>
                      </w:pPr>
                      <w:r w:rsidRPr="00D42123">
                        <w:rPr>
                          <w:rFonts w:ascii="Times New Roman" w:hAnsi="Times New Roman" w:cs="Times New Roman"/>
                          <w:sz w:val="18"/>
                          <w:szCs w:val="18"/>
                        </w:rPr>
                        <w:t>1785 HX Den Helder</w:t>
                      </w:r>
                    </w:p>
                  </w:txbxContent>
                </v:textbox>
                <w10:wrap type="square" anchorx="margin"/>
              </v:shape>
            </w:pict>
          </mc:Fallback>
        </mc:AlternateContent>
      </w:r>
      <w:r w:rsidRPr="00B40773">
        <w:rPr>
          <w:rFonts w:ascii="Times New Roman" w:hAnsi="Times New Roman" w:cs="Times New Roman"/>
          <w:noProof/>
          <w:sz w:val="24"/>
          <w:szCs w:val="24"/>
          <w:lang w:eastAsia="nl-NL"/>
        </w:rPr>
        <w:drawing>
          <wp:inline distT="0" distB="0" distL="0" distR="0" wp14:anchorId="4464C948" wp14:editId="698AB6EE">
            <wp:extent cx="1343025" cy="1343025"/>
            <wp:effectExtent l="0" t="0" r="9525" b="9525"/>
            <wp:docPr id="9" name="Afbeelding 9"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r w:rsidRPr="00B40773">
        <w:rPr>
          <w:rFonts w:ascii="Times New Roman" w:hAnsi="Times New Roman" w:cs="Times New Roman"/>
          <w:b/>
          <w:noProof/>
          <w:sz w:val="24"/>
          <w:szCs w:val="24"/>
          <w:lang w:eastAsia="nl-NL"/>
        </w:rPr>
        <w:t xml:space="preserve">   </w:t>
      </w:r>
    </w:p>
    <w:p w:rsidR="00886CC2" w:rsidRPr="00B40773" w:rsidRDefault="00886CC2" w:rsidP="00886CC2">
      <w:pPr>
        <w:rPr>
          <w:rFonts w:ascii="Times New Roman" w:hAnsi="Times New Roman" w:cs="Times New Roman"/>
          <w:sz w:val="24"/>
          <w:szCs w:val="24"/>
        </w:rPr>
      </w:pPr>
    </w:p>
    <w:p w:rsidR="00886CC2" w:rsidRPr="00B40773" w:rsidRDefault="00886CC2" w:rsidP="00886CC2">
      <w:pPr>
        <w:rPr>
          <w:rFonts w:ascii="Times New Roman" w:hAnsi="Times New Roman" w:cs="Times New Roman"/>
          <w:sz w:val="24"/>
          <w:szCs w:val="24"/>
        </w:rPr>
      </w:pPr>
      <w:r w:rsidRPr="00B40773">
        <w:rPr>
          <w:rFonts w:ascii="Times New Roman" w:hAnsi="Times New Roman" w:cs="Times New Roman"/>
          <w:noProof/>
          <w:sz w:val="24"/>
          <w:szCs w:val="24"/>
          <w:lang w:eastAsia="nl-NL"/>
        </w:rPr>
        <mc:AlternateContent>
          <mc:Choice Requires="wps">
            <w:drawing>
              <wp:anchor distT="0" distB="0" distL="114300" distR="114300" simplePos="0" relativeHeight="251660288" behindDoc="0" locked="0" layoutInCell="1" allowOverlap="1" wp14:anchorId="0998B842" wp14:editId="42E16FC1">
                <wp:simplePos x="0" y="0"/>
                <wp:positionH relativeFrom="column">
                  <wp:posOffset>4445</wp:posOffset>
                </wp:positionH>
                <wp:positionV relativeFrom="paragraph">
                  <wp:posOffset>42545</wp:posOffset>
                </wp:positionV>
                <wp:extent cx="5753100" cy="0"/>
                <wp:effectExtent l="0" t="38100" r="38100" b="38100"/>
                <wp:wrapNone/>
                <wp:docPr id="11" name="Rechte verbindingslijn 11"/>
                <wp:cNvGraphicFramePr/>
                <a:graphic xmlns:a="http://schemas.openxmlformats.org/drawingml/2006/main">
                  <a:graphicData uri="http://schemas.microsoft.com/office/word/2010/wordprocessingShape">
                    <wps:wsp>
                      <wps:cNvCnPr/>
                      <wps:spPr>
                        <a:xfrm>
                          <a:off x="0" y="0"/>
                          <a:ext cx="5753100" cy="0"/>
                        </a:xfrm>
                        <a:prstGeom prst="line">
                          <a:avLst/>
                        </a:prstGeom>
                        <a:ln w="76200">
                          <a:solidFill>
                            <a:srgbClr val="0000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650196" id="Rechte verbindingslijn 1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pt,3.35pt" to="453.35pt,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DQDq3wEAABQEAAAOAAAAZHJzL2Uyb0RvYy54bWysU01v1DAQvSPxHyzf2SRFbVG02R5aLRcE&#13;&#10;qwI/wOuMN0b+0thsdv89YyebVoCQWpGDE9vz3sx7M1nfnaxhR8Covet4s6o5Ayd9r92h49+/bd99&#13;&#10;4Cwm4XphvIOOnyHyu83bN+sxtHDlB296QEYkLrZj6PiQUmirKsoBrIgrH8DRpfJoRaItHqoexUjs&#13;&#10;1lRXdX1TjR77gF5CjHT6MF3yTeFXCmT6olSExEzHqbZUVizrPq/VZi3aA4owaDmXIV5RhRXaUdKF&#13;&#10;6kEkwX6i/oPKaok+epVW0tvKK6UlFA2kpql/U/N1EAGKFjInhsWm+P9o5efjDpnuqXcNZ05Y6tEj&#13;&#10;yCFB7upeu9zJaPQPxyiA3BpDbAl073Y472LYYZZ+Umjzm0SxU3H4vDgMp8QkHV7fXr9vamqEvNxV&#13;&#10;T8CAMX0Eb1n+6LjRLosXrTh+iomSUeglJB8bx8aO397QGJSw6I3ut9qYfBnxsL83yI4iN56e7TZX&#13;&#10;TxTPwmhnHB1mTZOK8pXOBqYEj6DIG6q7mTLkqYSFVkgJLhVXChNFZ5iiEhbgXNq/gHN8hkKZ2JeA&#13;&#10;F0TJ7F1awFY7j38rO50uJasp/uLApDtbsPf9ufS3WEOjV5ybf5M828/3Bf70M29+AQAA//8DAFBL&#13;&#10;AwQUAAYACAAAACEA3npQQdwAAAAJAQAADwAAAGRycy9kb3ducmV2LnhtbExPwU7DMAy9I/EPkZG4&#13;&#10;sXTT1G1d0wkNwQEOiMEHZI3XVEucqsm6jq/H4wIX20/Pfn6v3IzeiQH72AZSMJ1kIJDqYFpqFHx9&#13;&#10;Pj8sQcSkyWgXCBVcMMKmur0pdWHCmT5w2KVGsAjFQiuwKXWFlLG26HWchA6JuUPovU4M+0aaXp9Z&#13;&#10;3Ds5y7Jcet0Sf7C6w63F+rg7eQWDS3Psp4vvVdi+vi/f7OySz1+Uur8bn9ZcHtcgEo7p7wKuGdg/&#13;&#10;VGxsH05konAKFrynIOfG5Cq7DvtfLKtS/k9Q/QAAAP//AwBQSwECLQAUAAYACAAAACEAtoM4kv4A&#13;&#10;AADhAQAAEwAAAAAAAAAAAAAAAAAAAAAAW0NvbnRlbnRfVHlwZXNdLnhtbFBLAQItABQABgAIAAAA&#13;&#10;IQA4/SH/1gAAAJQBAAALAAAAAAAAAAAAAAAAAC8BAABfcmVscy8ucmVsc1BLAQItABQABgAIAAAA&#13;&#10;IQCuDQDq3wEAABQEAAAOAAAAAAAAAAAAAAAAAC4CAABkcnMvZTJvRG9jLnhtbFBLAQItABQABgAI&#13;&#10;AAAAIQDeelBB3AAAAAkBAAAPAAAAAAAAAAAAAAAAADkEAABkcnMvZG93bnJldi54bWxQSwUGAAAA&#13;&#10;AAQABADzAAAAQgUAAAAA&#13;&#10;" strokecolor="blue" strokeweight="6pt">
                <v:stroke joinstyle="miter"/>
              </v:line>
            </w:pict>
          </mc:Fallback>
        </mc:AlternateContent>
      </w:r>
    </w:p>
    <w:p w:rsidR="00886CC2" w:rsidRPr="00B40773" w:rsidRDefault="00886CC2" w:rsidP="00886CC2">
      <w:pPr>
        <w:rPr>
          <w:rFonts w:ascii="Times New Roman" w:hAnsi="Times New Roman" w:cs="Times New Roman"/>
          <w:b/>
          <w:sz w:val="24"/>
          <w:szCs w:val="24"/>
          <w:u w:val="single"/>
        </w:rPr>
      </w:pPr>
    </w:p>
    <w:p w:rsidR="00886CC2" w:rsidRDefault="00886CC2" w:rsidP="00886CC2">
      <w:pPr>
        <w:rPr>
          <w:rFonts w:ascii="Times New Roman" w:hAnsi="Times New Roman" w:cs="Times New Roman"/>
          <w:sz w:val="24"/>
          <w:szCs w:val="24"/>
        </w:rPr>
      </w:pPr>
      <w:r>
        <w:rPr>
          <w:rFonts w:ascii="Times New Roman" w:hAnsi="Times New Roman" w:cs="Times New Roman"/>
          <w:b/>
          <w:sz w:val="24"/>
          <w:szCs w:val="24"/>
          <w:u w:val="single"/>
        </w:rPr>
        <w:t>TRAINEN</w:t>
      </w:r>
    </w:p>
    <w:p w:rsidR="00886CC2" w:rsidRDefault="00886CC2" w:rsidP="00886CC2">
      <w:pPr>
        <w:rPr>
          <w:rFonts w:ascii="Times New Roman" w:hAnsi="Times New Roman" w:cs="Times New Roman"/>
          <w:sz w:val="24"/>
          <w:szCs w:val="24"/>
        </w:rPr>
      </w:pPr>
      <w:bookmarkStart w:id="0" w:name="_GoBack"/>
      <w:r>
        <w:rPr>
          <w:rFonts w:ascii="Times New Roman" w:hAnsi="Times New Roman" w:cs="Times New Roman"/>
          <w:sz w:val="24"/>
          <w:szCs w:val="24"/>
        </w:rPr>
        <w:t xml:space="preserve">Het seizoen is </w:t>
      </w:r>
      <w:proofErr w:type="gramStart"/>
      <w:r>
        <w:rPr>
          <w:rFonts w:ascii="Times New Roman" w:hAnsi="Times New Roman" w:cs="Times New Roman"/>
          <w:sz w:val="24"/>
          <w:szCs w:val="24"/>
        </w:rPr>
        <w:t>al weer</w:t>
      </w:r>
      <w:proofErr w:type="gramEnd"/>
      <w:r>
        <w:rPr>
          <w:rFonts w:ascii="Times New Roman" w:hAnsi="Times New Roman" w:cs="Times New Roman"/>
          <w:sz w:val="24"/>
          <w:szCs w:val="24"/>
        </w:rPr>
        <w:t xml:space="preserve"> een aantal weken bezig, er is nog genoeg ruimte, dus als u zin hebt bent </w:t>
      </w:r>
      <w:bookmarkEnd w:id="0"/>
      <w:r>
        <w:rPr>
          <w:rFonts w:ascii="Times New Roman" w:hAnsi="Times New Roman" w:cs="Times New Roman"/>
          <w:sz w:val="24"/>
          <w:szCs w:val="24"/>
        </w:rPr>
        <w:t xml:space="preserve">u op de woensdagavond van harte welkom om mee te trainen bij vv Con </w:t>
      </w:r>
      <w:proofErr w:type="spellStart"/>
      <w:r>
        <w:rPr>
          <w:rFonts w:ascii="Times New Roman" w:hAnsi="Times New Roman" w:cs="Times New Roman"/>
          <w:sz w:val="24"/>
          <w:szCs w:val="24"/>
        </w:rPr>
        <w:t>Zelo</w:t>
      </w:r>
      <w:proofErr w:type="spellEnd"/>
      <w:r>
        <w:rPr>
          <w:rFonts w:ascii="Times New Roman" w:hAnsi="Times New Roman" w:cs="Times New Roman"/>
          <w:sz w:val="24"/>
          <w:szCs w:val="24"/>
        </w:rPr>
        <w:t>.</w:t>
      </w:r>
    </w:p>
    <w:p w:rsidR="00886CC2" w:rsidRDefault="00886CC2" w:rsidP="00886CC2">
      <w:pPr>
        <w:rPr>
          <w:rFonts w:ascii="Times New Roman" w:hAnsi="Times New Roman" w:cs="Times New Roman"/>
          <w:sz w:val="24"/>
          <w:szCs w:val="24"/>
        </w:rPr>
      </w:pPr>
      <w:r>
        <w:rPr>
          <w:rFonts w:ascii="Times New Roman" w:hAnsi="Times New Roman" w:cs="Times New Roman"/>
          <w:sz w:val="24"/>
          <w:szCs w:val="24"/>
        </w:rPr>
        <w:t>De training begint om 20.00 uur onder leiding van Dick Dam.</w:t>
      </w:r>
    </w:p>
    <w:p w:rsidR="00886CC2" w:rsidRDefault="00886CC2" w:rsidP="00886CC2">
      <w:pPr>
        <w:rPr>
          <w:rFonts w:ascii="Times New Roman" w:hAnsi="Times New Roman" w:cs="Times New Roman"/>
          <w:sz w:val="24"/>
          <w:szCs w:val="24"/>
        </w:rPr>
      </w:pPr>
    </w:p>
    <w:p w:rsidR="00886CC2" w:rsidRDefault="00886CC2" w:rsidP="00886CC2">
      <w:pPr>
        <w:rPr>
          <w:rFonts w:ascii="Times New Roman" w:hAnsi="Times New Roman" w:cs="Times New Roman"/>
          <w:b/>
          <w:sz w:val="24"/>
          <w:szCs w:val="24"/>
          <w:u w:val="single"/>
        </w:rPr>
      </w:pPr>
    </w:p>
    <w:p w:rsidR="00886CC2" w:rsidRDefault="00886CC2" w:rsidP="00886CC2">
      <w:pPr>
        <w:rPr>
          <w:rFonts w:ascii="Times New Roman" w:hAnsi="Times New Roman" w:cs="Times New Roman"/>
          <w:sz w:val="24"/>
          <w:szCs w:val="24"/>
        </w:rPr>
      </w:pPr>
      <w:r>
        <w:rPr>
          <w:rFonts w:ascii="Times New Roman" w:hAnsi="Times New Roman" w:cs="Times New Roman"/>
          <w:b/>
          <w:sz w:val="24"/>
          <w:szCs w:val="24"/>
          <w:u w:val="single"/>
        </w:rPr>
        <w:t>NIEUWJAARSBORREL</w:t>
      </w:r>
    </w:p>
    <w:p w:rsidR="00886CC2" w:rsidRDefault="00886CC2" w:rsidP="00886CC2">
      <w:pPr>
        <w:rPr>
          <w:rFonts w:ascii="Times New Roman" w:hAnsi="Times New Roman" w:cs="Times New Roman"/>
          <w:sz w:val="24"/>
          <w:szCs w:val="24"/>
        </w:rPr>
      </w:pPr>
      <w:r>
        <w:rPr>
          <w:rFonts w:ascii="Times New Roman" w:hAnsi="Times New Roman" w:cs="Times New Roman"/>
          <w:sz w:val="24"/>
          <w:szCs w:val="24"/>
        </w:rPr>
        <w:t xml:space="preserve">De Nieuwjaarsborrel zal ook deze keer in de kantine van Con </w:t>
      </w:r>
      <w:proofErr w:type="spellStart"/>
      <w:r>
        <w:rPr>
          <w:rFonts w:ascii="Times New Roman" w:hAnsi="Times New Roman" w:cs="Times New Roman"/>
          <w:sz w:val="24"/>
          <w:szCs w:val="24"/>
        </w:rPr>
        <w:t>Zelo</w:t>
      </w:r>
      <w:proofErr w:type="spellEnd"/>
      <w:r>
        <w:rPr>
          <w:rFonts w:ascii="Times New Roman" w:hAnsi="Times New Roman" w:cs="Times New Roman"/>
          <w:sz w:val="24"/>
          <w:szCs w:val="24"/>
        </w:rPr>
        <w:t xml:space="preserve"> zijn. U bent 3 januari a.s. van harte welkom, aanvang 20.00 uur.</w:t>
      </w:r>
    </w:p>
    <w:p w:rsidR="00886CC2" w:rsidRDefault="00886CC2" w:rsidP="00886CC2">
      <w:pPr>
        <w:rPr>
          <w:rFonts w:ascii="Times New Roman" w:hAnsi="Times New Roman" w:cs="Times New Roman"/>
          <w:sz w:val="24"/>
          <w:szCs w:val="24"/>
        </w:rPr>
      </w:pPr>
    </w:p>
    <w:p w:rsidR="00886CC2" w:rsidRDefault="00886CC2" w:rsidP="00886CC2">
      <w:pPr>
        <w:rPr>
          <w:rFonts w:ascii="Times New Roman" w:hAnsi="Times New Roman" w:cs="Times New Roman"/>
          <w:b/>
          <w:sz w:val="24"/>
          <w:szCs w:val="24"/>
          <w:u w:val="single"/>
        </w:rPr>
      </w:pPr>
    </w:p>
    <w:p w:rsidR="00886CC2" w:rsidRDefault="00886CC2" w:rsidP="00886CC2">
      <w:pPr>
        <w:rPr>
          <w:rFonts w:ascii="Times New Roman" w:hAnsi="Times New Roman" w:cs="Times New Roman"/>
          <w:b/>
          <w:sz w:val="24"/>
          <w:szCs w:val="24"/>
          <w:u w:val="single"/>
        </w:rPr>
      </w:pPr>
      <w:r>
        <w:rPr>
          <w:rFonts w:ascii="Times New Roman" w:hAnsi="Times New Roman" w:cs="Times New Roman"/>
          <w:b/>
          <w:sz w:val="24"/>
          <w:szCs w:val="24"/>
          <w:u w:val="single"/>
        </w:rPr>
        <w:t>NIEUW LID</w:t>
      </w:r>
    </w:p>
    <w:p w:rsidR="00886CC2" w:rsidRDefault="00886CC2" w:rsidP="00886CC2">
      <w:pPr>
        <w:rPr>
          <w:rFonts w:ascii="Times New Roman" w:hAnsi="Times New Roman" w:cs="Times New Roman"/>
          <w:sz w:val="24"/>
          <w:szCs w:val="24"/>
        </w:rPr>
      </w:pPr>
      <w:r>
        <w:rPr>
          <w:rFonts w:ascii="Times New Roman" w:hAnsi="Times New Roman" w:cs="Times New Roman"/>
          <w:sz w:val="24"/>
          <w:szCs w:val="24"/>
        </w:rPr>
        <w:t>Afgelopen periode hebben we een nieuw lid kunnen verwelkomen. Het is Dave Moeijes, een jonge enthousiaste scheidsrechter.</w:t>
      </w:r>
    </w:p>
    <w:p w:rsidR="00886CC2" w:rsidRPr="00E5732F" w:rsidRDefault="00886CC2" w:rsidP="00886CC2">
      <w:pPr>
        <w:rPr>
          <w:rFonts w:ascii="Times New Roman" w:hAnsi="Times New Roman" w:cs="Times New Roman"/>
          <w:sz w:val="24"/>
          <w:szCs w:val="24"/>
        </w:rPr>
      </w:pPr>
      <w:r>
        <w:rPr>
          <w:rFonts w:ascii="Times New Roman" w:hAnsi="Times New Roman" w:cs="Times New Roman"/>
          <w:sz w:val="24"/>
          <w:szCs w:val="24"/>
        </w:rPr>
        <w:t>Van harte welkom Dave!</w:t>
      </w:r>
    </w:p>
    <w:p w:rsidR="00886CC2" w:rsidRDefault="00886CC2" w:rsidP="00886CC2">
      <w:pPr>
        <w:rPr>
          <w:rFonts w:ascii="Times New Roman" w:hAnsi="Times New Roman" w:cs="Times New Roman"/>
          <w:b/>
          <w:sz w:val="24"/>
          <w:szCs w:val="24"/>
          <w:u w:val="single"/>
        </w:rPr>
      </w:pPr>
    </w:p>
    <w:p w:rsidR="00886CC2" w:rsidRDefault="00886CC2" w:rsidP="00886CC2">
      <w:pPr>
        <w:rPr>
          <w:rFonts w:ascii="Times New Roman" w:hAnsi="Times New Roman" w:cs="Times New Roman"/>
          <w:b/>
          <w:sz w:val="24"/>
          <w:szCs w:val="24"/>
          <w:u w:val="single"/>
        </w:rPr>
      </w:pPr>
    </w:p>
    <w:p w:rsidR="00886CC2" w:rsidRPr="00B40773" w:rsidRDefault="00886CC2" w:rsidP="00886CC2">
      <w:pPr>
        <w:rPr>
          <w:rFonts w:ascii="Times New Roman" w:hAnsi="Times New Roman" w:cs="Times New Roman"/>
          <w:sz w:val="24"/>
          <w:szCs w:val="24"/>
        </w:rPr>
      </w:pPr>
      <w:r w:rsidRPr="00B40773">
        <w:rPr>
          <w:rFonts w:ascii="Times New Roman" w:hAnsi="Times New Roman" w:cs="Times New Roman"/>
          <w:b/>
          <w:sz w:val="24"/>
          <w:szCs w:val="24"/>
          <w:u w:val="single"/>
        </w:rPr>
        <w:t>ACTIVITEITEN KOMENDE MAANDEN</w:t>
      </w:r>
    </w:p>
    <w:p w:rsidR="00886CC2" w:rsidRPr="00B40773" w:rsidRDefault="00886CC2" w:rsidP="00886CC2">
      <w:pPr>
        <w:pStyle w:val="Geenafstand"/>
        <w:tabs>
          <w:tab w:val="left" w:pos="1134"/>
          <w:tab w:val="left" w:pos="2127"/>
          <w:tab w:val="left" w:pos="5103"/>
        </w:tabs>
        <w:rPr>
          <w:rFonts w:ascii="Times New Roman" w:hAnsi="Times New Roman" w:cs="Times New Roman"/>
          <w:sz w:val="24"/>
          <w:szCs w:val="24"/>
        </w:rPr>
      </w:pPr>
      <w:r>
        <w:rPr>
          <w:rFonts w:ascii="Times New Roman" w:hAnsi="Times New Roman" w:cs="Times New Roman"/>
          <w:sz w:val="24"/>
          <w:szCs w:val="24"/>
        </w:rPr>
        <w:t>17 jan ‘20</w:t>
      </w:r>
      <w:r w:rsidRPr="00B40773">
        <w:rPr>
          <w:rFonts w:ascii="Times New Roman" w:hAnsi="Times New Roman" w:cs="Times New Roman"/>
          <w:sz w:val="24"/>
          <w:szCs w:val="24"/>
        </w:rPr>
        <w:tab/>
        <w:t>20.00</w:t>
      </w:r>
      <w:r w:rsidRPr="00B40773">
        <w:rPr>
          <w:rFonts w:ascii="Times New Roman" w:hAnsi="Times New Roman" w:cs="Times New Roman"/>
          <w:sz w:val="24"/>
          <w:szCs w:val="24"/>
        </w:rPr>
        <w:tab/>
      </w:r>
      <w:proofErr w:type="spellStart"/>
      <w:r w:rsidRPr="00B40773">
        <w:rPr>
          <w:rFonts w:ascii="Times New Roman" w:hAnsi="Times New Roman" w:cs="Times New Roman"/>
          <w:sz w:val="24"/>
          <w:szCs w:val="24"/>
        </w:rPr>
        <w:t>Keezavond</w:t>
      </w:r>
      <w:proofErr w:type="spellEnd"/>
      <w:r w:rsidRPr="00B40773">
        <w:rPr>
          <w:rFonts w:ascii="Times New Roman" w:hAnsi="Times New Roman" w:cs="Times New Roman"/>
          <w:sz w:val="24"/>
          <w:szCs w:val="24"/>
        </w:rPr>
        <w:tab/>
        <w:t xml:space="preserve">Kantine vv Con </w:t>
      </w:r>
      <w:proofErr w:type="spellStart"/>
      <w:r w:rsidRPr="00B40773">
        <w:rPr>
          <w:rFonts w:ascii="Times New Roman" w:hAnsi="Times New Roman" w:cs="Times New Roman"/>
          <w:sz w:val="24"/>
          <w:szCs w:val="24"/>
        </w:rPr>
        <w:t>Zelo</w:t>
      </w:r>
      <w:proofErr w:type="spellEnd"/>
    </w:p>
    <w:p w:rsidR="00886CC2" w:rsidRDefault="00886CC2" w:rsidP="00886CC2">
      <w:pPr>
        <w:tabs>
          <w:tab w:val="left" w:pos="1134"/>
          <w:tab w:val="left" w:pos="2127"/>
          <w:tab w:val="left" w:pos="5103"/>
        </w:tabs>
        <w:spacing w:line="480" w:lineRule="auto"/>
        <w:rPr>
          <w:rFonts w:ascii="Times New Roman" w:hAnsi="Times New Roman" w:cs="Times New Roman"/>
          <w:sz w:val="24"/>
          <w:szCs w:val="24"/>
        </w:rPr>
      </w:pPr>
      <w:r>
        <w:rPr>
          <w:rFonts w:ascii="Times New Roman" w:hAnsi="Times New Roman" w:cs="Times New Roman"/>
          <w:sz w:val="24"/>
          <w:szCs w:val="24"/>
        </w:rPr>
        <w:t>16 mrt ‘20</w:t>
      </w:r>
      <w:r w:rsidRPr="00903D13">
        <w:rPr>
          <w:rFonts w:ascii="Times New Roman" w:hAnsi="Times New Roman" w:cs="Times New Roman"/>
          <w:sz w:val="24"/>
          <w:szCs w:val="24"/>
        </w:rPr>
        <w:tab/>
      </w:r>
      <w:r>
        <w:rPr>
          <w:rFonts w:ascii="Times New Roman" w:hAnsi="Times New Roman" w:cs="Times New Roman"/>
          <w:sz w:val="24"/>
          <w:szCs w:val="24"/>
        </w:rPr>
        <w:t>20.00</w:t>
      </w:r>
      <w:r>
        <w:rPr>
          <w:rFonts w:ascii="Times New Roman" w:hAnsi="Times New Roman" w:cs="Times New Roman"/>
          <w:sz w:val="24"/>
          <w:szCs w:val="24"/>
        </w:rPr>
        <w:tab/>
      </w:r>
      <w:r w:rsidRPr="00903D13">
        <w:rPr>
          <w:rFonts w:ascii="Times New Roman" w:hAnsi="Times New Roman" w:cs="Times New Roman"/>
          <w:sz w:val="24"/>
          <w:szCs w:val="24"/>
        </w:rPr>
        <w:t xml:space="preserve">Daan van </w:t>
      </w:r>
      <w:r>
        <w:rPr>
          <w:rFonts w:ascii="Times New Roman" w:hAnsi="Times New Roman" w:cs="Times New Roman"/>
          <w:sz w:val="24"/>
          <w:szCs w:val="24"/>
        </w:rPr>
        <w:t>Velzenbokaal</w:t>
      </w:r>
      <w:r>
        <w:rPr>
          <w:rFonts w:ascii="Times New Roman" w:hAnsi="Times New Roman" w:cs="Times New Roman"/>
          <w:sz w:val="24"/>
          <w:szCs w:val="24"/>
        </w:rPr>
        <w:tab/>
        <w:t xml:space="preserve">Kantine vv Con </w:t>
      </w:r>
      <w:proofErr w:type="spellStart"/>
      <w:r>
        <w:rPr>
          <w:rFonts w:ascii="Times New Roman" w:hAnsi="Times New Roman" w:cs="Times New Roman"/>
          <w:sz w:val="24"/>
          <w:szCs w:val="24"/>
        </w:rPr>
        <w:t>Zelo</w:t>
      </w:r>
      <w:proofErr w:type="spellEnd"/>
    </w:p>
    <w:p w:rsidR="00886CC2" w:rsidRDefault="00886CC2" w:rsidP="00886CC2">
      <w:pPr>
        <w:pStyle w:val="ox-7261d33122-msonormal"/>
        <w:shd w:val="clear" w:color="auto" w:fill="FFFFFF"/>
        <w:spacing w:before="0" w:beforeAutospacing="0" w:after="0" w:afterAutospacing="0"/>
        <w:rPr>
          <w:b/>
          <w:u w:val="single"/>
        </w:rPr>
      </w:pPr>
    </w:p>
    <w:p w:rsidR="00886CC2" w:rsidRDefault="00886CC2" w:rsidP="00886CC2">
      <w:pPr>
        <w:pStyle w:val="ox-7261d33122-msonormal"/>
        <w:shd w:val="clear" w:color="auto" w:fill="FFFFFF"/>
        <w:spacing w:before="0" w:beforeAutospacing="0" w:after="0" w:afterAutospacing="0"/>
        <w:rPr>
          <w:rFonts w:ascii="Calibri" w:hAnsi="Calibri" w:cs="Calibri"/>
          <w:color w:val="555555"/>
          <w:sz w:val="22"/>
          <w:szCs w:val="22"/>
        </w:rPr>
      </w:pPr>
      <w:r>
        <w:rPr>
          <w:b/>
          <w:u w:val="single"/>
        </w:rPr>
        <w:t>OPROEP SCHEIDSRECHTERS VOOR SCHOOLVOETBALTOERNOOI</w:t>
      </w:r>
    </w:p>
    <w:p w:rsidR="00886CC2" w:rsidRPr="00E8100C" w:rsidRDefault="00886CC2" w:rsidP="00886CC2">
      <w:pPr>
        <w:pStyle w:val="ox-7261d33122-msonormal"/>
        <w:shd w:val="clear" w:color="auto" w:fill="FFFFFF"/>
        <w:spacing w:before="0" w:beforeAutospacing="0" w:after="0" w:afterAutospacing="0"/>
      </w:pPr>
      <w:r w:rsidRPr="00E8100C">
        <w:t>Wij organiseren al een aantal jaren het Schoolvoetbal in Schagen en omstreken. We groeien nog steeds en vorig jaar hebben meer dan 1700 kinderen meegedaan.</w:t>
      </w:r>
    </w:p>
    <w:p w:rsidR="00886CC2" w:rsidRPr="00E8100C" w:rsidRDefault="00886CC2" w:rsidP="00886CC2">
      <w:pPr>
        <w:pStyle w:val="ox-7261d33122-msonormal"/>
        <w:shd w:val="clear" w:color="auto" w:fill="FFFFFF"/>
        <w:spacing w:before="0" w:beforeAutospacing="0" w:after="0" w:afterAutospacing="0"/>
      </w:pPr>
      <w:r w:rsidRPr="00E8100C">
        <w:t xml:space="preserve">Vorig jaar werden ook de spelregels aangepast en moesten de wedstrijden op halve en kwart velden worden afgewerkt. Aangezien we een actieve man bij ons in de club hebben konden we mooi de jeugdigen die de opleiding scheidsrechter deden </w:t>
      </w:r>
      <w:proofErr w:type="spellStart"/>
      <w:r w:rsidRPr="00E8100C">
        <w:t>olv</w:t>
      </w:r>
      <w:proofErr w:type="spellEnd"/>
      <w:r w:rsidRPr="00E8100C">
        <w:t xml:space="preserve"> </w:t>
      </w:r>
      <w:proofErr w:type="spellStart"/>
      <w:r w:rsidRPr="00E8100C">
        <w:t>Arrien</w:t>
      </w:r>
      <w:proofErr w:type="spellEnd"/>
      <w:r w:rsidRPr="00E8100C">
        <w:t xml:space="preserve"> </w:t>
      </w:r>
      <w:proofErr w:type="spellStart"/>
      <w:r w:rsidRPr="00E8100C">
        <w:t>Grevink</w:t>
      </w:r>
      <w:proofErr w:type="spellEnd"/>
      <w:r w:rsidRPr="00E8100C">
        <w:t xml:space="preserve"> hiervoor inschakelen.</w:t>
      </w:r>
    </w:p>
    <w:p w:rsidR="00886CC2" w:rsidRPr="00E8100C" w:rsidRDefault="00886CC2" w:rsidP="00886CC2">
      <w:pPr>
        <w:pStyle w:val="ox-7261d33122-msonormal"/>
        <w:shd w:val="clear" w:color="auto" w:fill="FFFFFF"/>
        <w:spacing w:before="0" w:beforeAutospacing="0" w:after="0" w:afterAutospacing="0"/>
      </w:pPr>
      <w:r w:rsidRPr="00E8100C">
        <w:t>Onze ervaring leert dat dit voor de kwart velden redelijk goed ging, maar op de halve velden, groepen 7 en 8, hebben we gewoon meer leiding nodig en is een (jeugdige) spelleider hiervoor niet toereikend.</w:t>
      </w:r>
    </w:p>
    <w:p w:rsidR="00886CC2" w:rsidRPr="00E8100C" w:rsidRDefault="00886CC2" w:rsidP="00886CC2">
      <w:pPr>
        <w:pStyle w:val="ox-7261d33122-msonormal"/>
        <w:shd w:val="clear" w:color="auto" w:fill="FFFFFF"/>
        <w:spacing w:before="0" w:beforeAutospacing="0" w:after="0" w:afterAutospacing="0"/>
      </w:pPr>
      <w:r w:rsidRPr="00E8100C">
        <w:t> </w:t>
      </w:r>
    </w:p>
    <w:p w:rsidR="00886CC2" w:rsidRPr="00E8100C" w:rsidRDefault="00886CC2" w:rsidP="00886CC2">
      <w:pPr>
        <w:pStyle w:val="ox-7261d33122-msonormal"/>
        <w:shd w:val="clear" w:color="auto" w:fill="FFFFFF"/>
        <w:spacing w:before="0" w:beforeAutospacing="0" w:after="0" w:afterAutospacing="0"/>
      </w:pPr>
      <w:r w:rsidRPr="00E8100C">
        <w:t>Wij zoeken mensen op 15 april, 22 april en 24 april die de wedstrijden op de halve velden willen begeleiden. Woensdagen van 14.00 tot 18.00 en vrijdag van 16.00 tot 20.00.</w:t>
      </w:r>
    </w:p>
    <w:p w:rsidR="00886CC2" w:rsidRPr="00E8100C" w:rsidRDefault="00886CC2" w:rsidP="00886CC2">
      <w:pPr>
        <w:pStyle w:val="ox-7261d33122-msonormal"/>
        <w:shd w:val="clear" w:color="auto" w:fill="FFFFFF"/>
        <w:spacing w:before="0" w:beforeAutospacing="0" w:after="0" w:afterAutospacing="0"/>
      </w:pPr>
      <w:r w:rsidRPr="00E8100C">
        <w:t> </w:t>
      </w:r>
    </w:p>
    <w:p w:rsidR="00886CC2" w:rsidRPr="00E8100C" w:rsidRDefault="00886CC2" w:rsidP="00886CC2">
      <w:pPr>
        <w:pStyle w:val="ox-7261d33122-msonormal"/>
        <w:shd w:val="clear" w:color="auto" w:fill="FFFFFF"/>
        <w:spacing w:before="0" w:beforeAutospacing="0" w:after="0" w:afterAutospacing="0"/>
      </w:pPr>
      <w:r w:rsidRPr="00E8100C">
        <w:t>Met vriendelijke groet,</w:t>
      </w:r>
    </w:p>
    <w:p w:rsidR="00886CC2" w:rsidRPr="00E8100C" w:rsidRDefault="00886CC2" w:rsidP="00886CC2">
      <w:pPr>
        <w:pStyle w:val="ox-7261d33122-msonormal"/>
        <w:shd w:val="clear" w:color="auto" w:fill="FFFFFF"/>
        <w:spacing w:before="0" w:beforeAutospacing="0" w:after="0" w:afterAutospacing="0"/>
      </w:pPr>
      <w:r w:rsidRPr="00E8100C">
        <w:t> </w:t>
      </w:r>
    </w:p>
    <w:p w:rsidR="00886CC2" w:rsidRPr="00E8100C" w:rsidRDefault="00886CC2" w:rsidP="00886CC2">
      <w:pPr>
        <w:pStyle w:val="ox-7261d33122-msonormal"/>
        <w:shd w:val="clear" w:color="auto" w:fill="FFFFFF"/>
        <w:spacing w:before="0" w:beforeAutospacing="0" w:after="0" w:afterAutospacing="0"/>
      </w:pPr>
      <w:proofErr w:type="spellStart"/>
      <w:r w:rsidRPr="00E8100C">
        <w:t>Lous</w:t>
      </w:r>
      <w:proofErr w:type="spellEnd"/>
      <w:r w:rsidRPr="00E8100C">
        <w:t xml:space="preserve"> Kruijer</w:t>
      </w:r>
    </w:p>
    <w:p w:rsidR="00886CC2" w:rsidRPr="00E8100C" w:rsidRDefault="00886CC2" w:rsidP="00886CC2">
      <w:pPr>
        <w:pStyle w:val="ox-7261d33122-msonormal"/>
        <w:shd w:val="clear" w:color="auto" w:fill="FFFFFF"/>
        <w:spacing w:before="0" w:beforeAutospacing="0" w:after="0" w:afterAutospacing="0"/>
      </w:pPr>
      <w:r w:rsidRPr="00E8100C">
        <w:t>Schagen United</w:t>
      </w:r>
    </w:p>
    <w:p w:rsidR="00886CC2" w:rsidRDefault="00886CC2"/>
    <w:sectPr w:rsidR="00886CC2" w:rsidSect="00E05C9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Black">
    <w:altName w:val="Calibri"/>
    <w:panose1 w:val="020B0604020202020204"/>
    <w:charset w:val="00"/>
    <w:family w:val="swiss"/>
    <w:pitch w:val="variable"/>
    <w:sig w:usb0="E00002FF" w:usb1="4000E4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CC2"/>
    <w:rsid w:val="00886CC2"/>
    <w:rsid w:val="00E05C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9254C50-E227-1943-A188-BA415088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86CC2"/>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86CC2"/>
    <w:rPr>
      <w:sz w:val="22"/>
      <w:szCs w:val="22"/>
    </w:rPr>
  </w:style>
  <w:style w:type="paragraph" w:customStyle="1" w:styleId="ox-7261d33122-msonormal">
    <w:name w:val="ox-7261d33122-msonormal"/>
    <w:basedOn w:val="Standaard"/>
    <w:rsid w:val="00886CC2"/>
    <w:pPr>
      <w:spacing w:before="100" w:beforeAutospacing="1" w:after="100" w:afterAutospacing="1"/>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1363</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Ysbrand Haagsma</dc:creator>
  <cp:keywords/>
  <dc:description/>
  <cp:lastModifiedBy>Ysbrand Haagsma</cp:lastModifiedBy>
  <cp:revision>1</cp:revision>
  <dcterms:created xsi:type="dcterms:W3CDTF">2019-12-06T17:44:00Z</dcterms:created>
  <dcterms:modified xsi:type="dcterms:W3CDTF">2019-12-06T17:45:00Z</dcterms:modified>
</cp:coreProperties>
</file>